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AC8F9C" w14:textId="77777777" w:rsidR="002562FA" w:rsidRDefault="002562FA" w:rsidP="009A27E6">
      <w:pPr>
        <w:pStyle w:val="Titolo"/>
        <w:jc w:val="center"/>
        <w:rPr>
          <w:b/>
          <w:sz w:val="36"/>
        </w:rPr>
      </w:pPr>
    </w:p>
    <w:p w14:paraId="50B082B7" w14:textId="1FCD17DE" w:rsidR="004E3E6F" w:rsidRPr="009A27E6" w:rsidRDefault="004E3E6F" w:rsidP="009A27E6">
      <w:pPr>
        <w:pStyle w:val="Titolo"/>
        <w:jc w:val="center"/>
        <w:rPr>
          <w:b/>
          <w:sz w:val="36"/>
        </w:rPr>
      </w:pPr>
      <w:proofErr w:type="gramStart"/>
      <w:r w:rsidRPr="009A27E6">
        <w:rPr>
          <w:b/>
          <w:sz w:val="36"/>
        </w:rPr>
        <w:t>PROGRAMMA</w:t>
      </w:r>
      <w:r w:rsidR="00590992">
        <w:rPr>
          <w:b/>
          <w:sz w:val="36"/>
        </w:rPr>
        <w:t xml:space="preserve">  SVOLTO</w:t>
      </w:r>
      <w:proofErr w:type="gramEnd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22"/>
        <w:gridCol w:w="2406"/>
      </w:tblGrid>
      <w:tr w:rsidR="00B65330" w:rsidRPr="00B65330" w14:paraId="1AAEC6F9" w14:textId="77777777" w:rsidTr="001B30C2">
        <w:tc>
          <w:tcPr>
            <w:tcW w:w="9638" w:type="dxa"/>
            <w:gridSpan w:val="2"/>
          </w:tcPr>
          <w:p w14:paraId="1E9379A7" w14:textId="772D0084" w:rsidR="00B65330" w:rsidRPr="00B65330" w:rsidRDefault="00C45689" w:rsidP="00A54929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proofErr w:type="gramStart"/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Docente</w:t>
            </w:r>
            <w:r w:rsidR="00A54929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: </w:t>
            </w:r>
            <w:r w:rsidR="008909EA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</w:t>
            </w:r>
            <w:r w:rsidR="00562A69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</w:t>
            </w:r>
            <w:proofErr w:type="gramEnd"/>
            <w:r w:rsidR="006E5A03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</w:t>
            </w:r>
            <w:r w:rsidR="007E2191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NIVES CHIAVARONE</w:t>
            </w:r>
          </w:p>
        </w:tc>
      </w:tr>
      <w:tr w:rsidR="00B65330" w:rsidRPr="00B65330" w14:paraId="215CEB28" w14:textId="77777777" w:rsidTr="001B30C2">
        <w:tc>
          <w:tcPr>
            <w:tcW w:w="9638" w:type="dxa"/>
            <w:gridSpan w:val="2"/>
          </w:tcPr>
          <w:p w14:paraId="3E1406FD" w14:textId="23FBDECC" w:rsidR="00B65330" w:rsidRPr="00B65330" w:rsidRDefault="00B65330" w:rsidP="00A54929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proofErr w:type="gramStart"/>
            <w:r w:rsidRPr="00B6533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Disciplina</w:t>
            </w:r>
            <w:r w:rsidR="00FD162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: </w:t>
            </w:r>
            <w:r w:rsidR="00841C4F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T</w:t>
            </w:r>
            <w:r w:rsidR="004F3458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ecnica</w:t>
            </w:r>
            <w:proofErr w:type="gramEnd"/>
            <w:r w:rsidR="004F3458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amministrativa  ed economia sociale</w:t>
            </w:r>
          </w:p>
        </w:tc>
      </w:tr>
      <w:tr w:rsidR="00B65330" w:rsidRPr="00B65330" w14:paraId="38E06282" w14:textId="77777777" w:rsidTr="001B30C2">
        <w:tc>
          <w:tcPr>
            <w:tcW w:w="7230" w:type="dxa"/>
          </w:tcPr>
          <w:p w14:paraId="04B62FCE" w14:textId="74942833" w:rsidR="00B65330" w:rsidRPr="00B65330" w:rsidRDefault="00B65330" w:rsidP="00562A69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proofErr w:type="gramStart"/>
            <w:r w:rsidRPr="00B6533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Classe</w:t>
            </w:r>
            <w:r w:rsidR="00FD162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:</w:t>
            </w:r>
            <w:r w:rsidR="006E5A03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  </w:t>
            </w:r>
            <w:proofErr w:type="gramEnd"/>
            <w:r w:rsidR="008909EA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</w:t>
            </w:r>
            <w:r w:rsidR="006E5A03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4</w:t>
            </w:r>
            <w:r w:rsidR="00841C4F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</w:t>
            </w:r>
            <w:r w:rsidR="00AE6548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CS</w:t>
            </w:r>
          </w:p>
        </w:tc>
        <w:tc>
          <w:tcPr>
            <w:tcW w:w="2408" w:type="dxa"/>
          </w:tcPr>
          <w:p w14:paraId="5C54B63E" w14:textId="2AA42FE9" w:rsidR="00B65330" w:rsidRPr="00B65330" w:rsidRDefault="00D721AF" w:rsidP="006E5A03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A</w:t>
            </w:r>
            <w:r w:rsidR="00B6533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.S.</w:t>
            </w:r>
            <w:r w:rsidR="00285913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20</w:t>
            </w:r>
            <w:r w:rsidR="006E5A03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1</w:t>
            </w:r>
            <w:r w:rsidR="007E2191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9</w:t>
            </w:r>
            <w:r w:rsidR="00285913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/20</w:t>
            </w:r>
            <w:r w:rsidR="007E2191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20</w:t>
            </w:r>
          </w:p>
        </w:tc>
      </w:tr>
    </w:tbl>
    <w:p w14:paraId="41339573" w14:textId="77777777" w:rsidR="0000100A" w:rsidRDefault="0000100A" w:rsidP="0000100A"/>
    <w:p w14:paraId="619175BE" w14:textId="77777777" w:rsidR="00113792" w:rsidRDefault="00113792" w:rsidP="0000100A"/>
    <w:tbl>
      <w:tblPr>
        <w:tblW w:w="2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5"/>
        <w:gridCol w:w="2405"/>
      </w:tblGrid>
      <w:tr w:rsidR="004F3458" w14:paraId="72CB5A86" w14:textId="77777777" w:rsidTr="004F3458">
        <w:trPr>
          <w:jc w:val="center"/>
        </w:trPr>
        <w:tc>
          <w:tcPr>
            <w:tcW w:w="2095" w:type="pct"/>
          </w:tcPr>
          <w:p w14:paraId="2629D5DD" w14:textId="77777777" w:rsidR="004F3458" w:rsidRPr="008E2462" w:rsidRDefault="004F3458" w:rsidP="00B12FD9">
            <w:pPr>
              <w:tabs>
                <w:tab w:val="left" w:pos="2168"/>
              </w:tabs>
              <w:jc w:val="center"/>
              <w:rPr>
                <w:rFonts w:ascii="Cambria" w:hAnsi="Cambria" w:cs="Cambria"/>
                <w:b/>
                <w:bCs/>
              </w:rPr>
            </w:pPr>
            <w:r w:rsidRPr="008E2462">
              <w:rPr>
                <w:rFonts w:ascii="Cambria" w:hAnsi="Cambria" w:cs="Cambria"/>
                <w:b/>
                <w:bCs/>
                <w:sz w:val="22"/>
                <w:szCs w:val="22"/>
              </w:rPr>
              <w:t>Moduli</w:t>
            </w:r>
          </w:p>
        </w:tc>
        <w:tc>
          <w:tcPr>
            <w:tcW w:w="2905" w:type="pct"/>
          </w:tcPr>
          <w:p w14:paraId="1AA50D76" w14:textId="77777777" w:rsidR="004F3458" w:rsidRPr="008E2462" w:rsidRDefault="004F3458" w:rsidP="00B12FD9">
            <w:pPr>
              <w:tabs>
                <w:tab w:val="left" w:pos="2168"/>
              </w:tabs>
              <w:jc w:val="center"/>
              <w:rPr>
                <w:rFonts w:ascii="Cambria" w:hAnsi="Cambria" w:cs="Cambria"/>
                <w:b/>
                <w:bCs/>
              </w:rPr>
            </w:pPr>
            <w:r w:rsidRPr="008E2462">
              <w:rPr>
                <w:rFonts w:ascii="Cambria" w:hAnsi="Cambria" w:cs="Cambria"/>
                <w:b/>
                <w:bCs/>
                <w:sz w:val="22"/>
                <w:szCs w:val="22"/>
              </w:rPr>
              <w:t>Conoscenze (contenuti disciplinari)</w:t>
            </w:r>
          </w:p>
        </w:tc>
      </w:tr>
      <w:tr w:rsidR="004F3458" w:rsidRPr="00BC6785" w14:paraId="06A6B276" w14:textId="77777777" w:rsidTr="004F3458">
        <w:trPr>
          <w:jc w:val="center"/>
        </w:trPr>
        <w:tc>
          <w:tcPr>
            <w:tcW w:w="2095" w:type="pct"/>
          </w:tcPr>
          <w:p w14:paraId="7E5CB844" w14:textId="77777777" w:rsidR="004F3458" w:rsidRPr="008E2462" w:rsidRDefault="004F3458" w:rsidP="00B12FD9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  <w:r w:rsidRPr="008E2462"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t>Modulo 1:</w:t>
            </w:r>
          </w:p>
          <w:p w14:paraId="461616FE" w14:textId="77777777" w:rsidR="004F3458" w:rsidRPr="00BE6237" w:rsidRDefault="004F3458" w:rsidP="00B12FD9">
            <w:pPr>
              <w:rPr>
                <w:rFonts w:ascii="Cambria" w:hAnsi="Cambria" w:cs="Cambria"/>
                <w:b/>
                <w:bCs/>
              </w:rPr>
            </w:pPr>
            <w:r w:rsidRPr="00BE6237">
              <w:rPr>
                <w:rFonts w:ascii="Cambria" w:hAnsi="Cambria" w:cs="Cambria"/>
                <w:b/>
                <w:bCs/>
                <w:color w:val="000000"/>
                <w:sz w:val="22"/>
                <w:szCs w:val="22"/>
              </w:rPr>
              <w:t>I bisogni sociali e l’attività economica.</w:t>
            </w:r>
          </w:p>
        </w:tc>
        <w:tc>
          <w:tcPr>
            <w:tcW w:w="2905" w:type="pct"/>
          </w:tcPr>
          <w:p w14:paraId="157253B3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-i fondamenti dell’attività economica;</w:t>
            </w:r>
          </w:p>
          <w:p w14:paraId="5E01C567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-il concetto di attività economica e le sue fasi evolutive;</w:t>
            </w:r>
          </w:p>
          <w:p w14:paraId="04FEF649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-i soggetti coinvolti nell’attività economica e le reciproche relazioni;</w:t>
            </w:r>
          </w:p>
          <w:p w14:paraId="443AF748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-la definizione e la classificazione dei bisogni;</w:t>
            </w:r>
          </w:p>
          <w:p w14:paraId="252D57CE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-la natura e le caratteristiche dei bisogni sociali;</w:t>
            </w:r>
          </w:p>
          <w:p w14:paraId="578E3AB9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 l’evoluzione nel tempo dei bisogni sociali;</w:t>
            </w:r>
          </w:p>
          <w:p w14:paraId="066FB097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-i beni e i servizi.</w:t>
            </w:r>
          </w:p>
        </w:tc>
      </w:tr>
      <w:tr w:rsidR="004F3458" w:rsidRPr="00BC6785" w14:paraId="298E8428" w14:textId="77777777" w:rsidTr="004F3458">
        <w:trPr>
          <w:trHeight w:val="1682"/>
          <w:jc w:val="center"/>
        </w:trPr>
        <w:tc>
          <w:tcPr>
            <w:tcW w:w="2095" w:type="pct"/>
          </w:tcPr>
          <w:p w14:paraId="44191410" w14:textId="77777777" w:rsidR="004F3458" w:rsidRPr="008E2462" w:rsidRDefault="004F3458" w:rsidP="00B12FD9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  <w:r w:rsidRPr="008E2462"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t>Modulo 2:</w:t>
            </w:r>
          </w:p>
          <w:p w14:paraId="11237053" w14:textId="77777777" w:rsidR="004F3458" w:rsidRPr="008E2462" w:rsidRDefault="004F3458" w:rsidP="00B12FD9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t>L’azienda e la sua organizzazione.</w:t>
            </w:r>
          </w:p>
        </w:tc>
        <w:tc>
          <w:tcPr>
            <w:tcW w:w="2905" w:type="pct"/>
          </w:tcPr>
          <w:p w14:paraId="203130D1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- l’azienda come sistema;  </w:t>
            </w:r>
          </w:p>
          <w:p w14:paraId="1A2A89EF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 gli elementi costitutivi dell’azienda;</w:t>
            </w:r>
          </w:p>
          <w:p w14:paraId="6CFA5EA7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-i diversi tipi di azienda e le caratteristiche specifiche delle aziende non profit;</w:t>
            </w:r>
          </w:p>
          <w:p w14:paraId="5C0E1BC9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-i rapporti tra azienda, ambiente, </w:t>
            </w:r>
            <w:proofErr w:type="spellStart"/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stakeholders</w:t>
            </w:r>
            <w:proofErr w:type="spellEnd"/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e gli ambiti di intervento delle non profit;</w:t>
            </w:r>
          </w:p>
          <w:p w14:paraId="244CD63F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 l’organizzazione aziendale;</w:t>
            </w:r>
          </w:p>
          <w:p w14:paraId="32C3FBC4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-le differenti scelte organizzative in fase di costituzione e di funzionamento.</w:t>
            </w:r>
          </w:p>
          <w:p w14:paraId="239E4F9E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4F3458" w:rsidRPr="00BC6785" w14:paraId="44EB1499" w14:textId="77777777" w:rsidTr="004F3458">
        <w:trPr>
          <w:jc w:val="center"/>
        </w:trPr>
        <w:tc>
          <w:tcPr>
            <w:tcW w:w="2095" w:type="pct"/>
          </w:tcPr>
          <w:p w14:paraId="5B70B9B6" w14:textId="77777777" w:rsidR="004F3458" w:rsidRPr="008E2462" w:rsidRDefault="004F3458" w:rsidP="00B12FD9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  <w:r w:rsidRPr="008E2462"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t>Modulo 3:</w:t>
            </w:r>
          </w:p>
          <w:p w14:paraId="0E916A64" w14:textId="77777777" w:rsidR="004F3458" w:rsidRPr="008E2462" w:rsidRDefault="004F3458" w:rsidP="00B12FD9">
            <w:pPr>
              <w:pStyle w:val="Default"/>
              <w:rPr>
                <w:rFonts w:ascii="Cambria" w:hAnsi="Cambria" w:cs="Cambria"/>
                <w:color w:val="auto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t>La compravendita e i relativi documenti</w:t>
            </w:r>
          </w:p>
        </w:tc>
        <w:tc>
          <w:tcPr>
            <w:tcW w:w="2905" w:type="pct"/>
          </w:tcPr>
          <w:p w14:paraId="4EA992E4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-caratteri giuridici del contratto di </w:t>
            </w:r>
            <w:proofErr w:type="spellStart"/>
            <w:proofErr w:type="gramStart"/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compravendita:obblighi</w:t>
            </w:r>
            <w:proofErr w:type="spellEnd"/>
            <w:proofErr w:type="gramEnd"/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 del venditore e del compratore;</w:t>
            </w:r>
          </w:p>
          <w:p w14:paraId="5A751B7B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lastRenderedPageBreak/>
              <w:t>-clausole relative alla consegna delle merci, all’imballaggio e al pagamento del prezzo;</w:t>
            </w:r>
          </w:p>
          <w:p w14:paraId="59AC28AE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- l’imposta sul valore </w:t>
            </w:r>
            <w:proofErr w:type="gramStart"/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aggiunto(</w:t>
            </w:r>
            <w:proofErr w:type="gramEnd"/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Iva) e i suoi caratteri;</w:t>
            </w:r>
          </w:p>
          <w:p w14:paraId="3CA183BD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-la classificazione delle operazioni ai fini dell’applicazione dell’Iva;</w:t>
            </w:r>
          </w:p>
          <w:p w14:paraId="1B47AC0D" w14:textId="77777777" w:rsidR="004F3458" w:rsidRPr="00113792" w:rsidRDefault="004F3458" w:rsidP="00B12FD9">
            <w:pPr>
              <w:rPr>
                <w:rFonts w:ascii="Cambria" w:hAnsi="Cambria" w:cs="Cambria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 xml:space="preserve">-funzione, contenuto e articolazione dei documenti riguardanti la compravendita. </w:t>
            </w:r>
            <w:r w:rsidRPr="00113792">
              <w:rPr>
                <w:rFonts w:ascii="Cambria" w:hAnsi="Cambria" w:cs="Cambria"/>
                <w:sz w:val="20"/>
                <w:szCs w:val="20"/>
              </w:rPr>
              <w:t xml:space="preserve"> </w:t>
            </w:r>
          </w:p>
        </w:tc>
      </w:tr>
      <w:tr w:rsidR="004F3458" w:rsidRPr="00BC6785" w14:paraId="1E1FAF47" w14:textId="77777777" w:rsidTr="004F3458">
        <w:trPr>
          <w:jc w:val="center"/>
        </w:trPr>
        <w:tc>
          <w:tcPr>
            <w:tcW w:w="2095" w:type="pct"/>
          </w:tcPr>
          <w:p w14:paraId="0981FDA3" w14:textId="77777777" w:rsidR="004F3458" w:rsidRPr="008E2462" w:rsidRDefault="004F3458" w:rsidP="00B12FD9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  <w:r w:rsidRPr="008E2462"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lastRenderedPageBreak/>
              <w:t>Modulo 4:</w:t>
            </w:r>
          </w:p>
          <w:p w14:paraId="5AEC17B3" w14:textId="77777777" w:rsidR="004F3458" w:rsidRPr="008E2462" w:rsidRDefault="004F3458" w:rsidP="00B12FD9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t>Mezzi di pagamento e titoli di credito.</w:t>
            </w:r>
          </w:p>
        </w:tc>
        <w:tc>
          <w:tcPr>
            <w:tcW w:w="2905" w:type="pct"/>
          </w:tcPr>
          <w:p w14:paraId="2C3DE88C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 i principali mezzi di pagamento cartacei e elettronici;</w:t>
            </w:r>
          </w:p>
          <w:p w14:paraId="5E0F10EF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-le caratteristiche delle carte di credito e di debito;</w:t>
            </w:r>
          </w:p>
          <w:p w14:paraId="03098502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-Il concetto di titolo di credito;</w:t>
            </w:r>
          </w:p>
          <w:p w14:paraId="1F404B96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-le caratteristiche dei titoli di credito;</w:t>
            </w:r>
          </w:p>
          <w:p w14:paraId="00A07345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-la funzione, i requisiti essenziali e la struttura delle cambiali;</w:t>
            </w:r>
          </w:p>
          <w:p w14:paraId="2672C3E8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-i concetti di accettazione, di girata, di avallo;</w:t>
            </w:r>
          </w:p>
          <w:p w14:paraId="1BD26AB5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113792">
              <w:rPr>
                <w:rFonts w:ascii="Cambria" w:hAnsi="Cambria" w:cs="Cambria"/>
                <w:color w:val="000000"/>
                <w:sz w:val="20"/>
                <w:szCs w:val="20"/>
              </w:rPr>
              <w:t>-gli assegni bancari e circolari: caratteristiche, requisiti e struttura.</w:t>
            </w:r>
          </w:p>
          <w:p w14:paraId="72547569" w14:textId="77777777" w:rsidR="004F3458" w:rsidRPr="00113792" w:rsidRDefault="004F3458" w:rsidP="00B12FD9">
            <w:pPr>
              <w:rPr>
                <w:rFonts w:ascii="Cambria" w:hAnsi="Cambria" w:cs="Cambria"/>
                <w:color w:val="000000"/>
                <w:sz w:val="20"/>
                <w:szCs w:val="20"/>
              </w:rPr>
            </w:pPr>
          </w:p>
        </w:tc>
      </w:tr>
      <w:tr w:rsidR="004F3458" w:rsidRPr="00BC6785" w14:paraId="1F4EC4C7" w14:textId="77777777" w:rsidTr="004F3458">
        <w:trPr>
          <w:jc w:val="center"/>
        </w:trPr>
        <w:tc>
          <w:tcPr>
            <w:tcW w:w="2095" w:type="pct"/>
          </w:tcPr>
          <w:p w14:paraId="4093FCC7" w14:textId="77777777" w:rsidR="004F3458" w:rsidRDefault="004F3458" w:rsidP="00B12FD9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t>Modulo 5:</w:t>
            </w:r>
          </w:p>
          <w:p w14:paraId="08552ACC" w14:textId="77777777" w:rsidR="004F3458" w:rsidRPr="008E2462" w:rsidRDefault="004F3458" w:rsidP="00B12FD9">
            <w:pPr>
              <w:pStyle w:val="Default"/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mbria" w:hAnsi="Cambria" w:cs="Cambria"/>
                <w:b/>
                <w:bCs/>
                <w:color w:val="auto"/>
                <w:sz w:val="22"/>
                <w:szCs w:val="22"/>
              </w:rPr>
              <w:t>Il sistema bancario e le principali operazioni bancarie.</w:t>
            </w:r>
          </w:p>
        </w:tc>
        <w:tc>
          <w:tcPr>
            <w:tcW w:w="2905" w:type="pct"/>
          </w:tcPr>
          <w:p w14:paraId="4439F9CB" w14:textId="77777777" w:rsidR="004F3458" w:rsidRDefault="004F3458" w:rsidP="00B12FD9">
            <w:pPr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-i concetti di sistema finanziario e di credito;</w:t>
            </w:r>
          </w:p>
          <w:p w14:paraId="7F30C0A7" w14:textId="77777777" w:rsidR="004F3458" w:rsidRDefault="004F3458" w:rsidP="00B12FD9">
            <w:pPr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-il ruolo e le funzioni della banca;</w:t>
            </w:r>
          </w:p>
          <w:p w14:paraId="0C5BB3B1" w14:textId="77777777" w:rsidR="004F3458" w:rsidRDefault="004F3458" w:rsidP="00B12FD9">
            <w:pPr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-la classificazione delle operazioni bancarie;</w:t>
            </w:r>
          </w:p>
          <w:p w14:paraId="35094BDE" w14:textId="77777777" w:rsidR="004F3458" w:rsidRDefault="004F3458" w:rsidP="00B12FD9">
            <w:pPr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-le principali operazioni bancarie di raccolta fondi;</w:t>
            </w:r>
          </w:p>
          <w:p w14:paraId="40B050D3" w14:textId="77777777" w:rsidR="004F3458" w:rsidRDefault="004F3458" w:rsidP="00B12FD9">
            <w:pPr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-i principali impieghi bancari;</w:t>
            </w:r>
          </w:p>
          <w:p w14:paraId="47198BF0" w14:textId="77777777" w:rsidR="004F3458" w:rsidRPr="008E2462" w:rsidRDefault="004F3458" w:rsidP="00B12FD9">
            <w:pPr>
              <w:rPr>
                <w:rFonts w:ascii="Cambria" w:hAnsi="Cambria" w:cs="Cambria"/>
                <w:color w:val="000000"/>
              </w:rPr>
            </w:pPr>
            <w:r>
              <w:rPr>
                <w:rFonts w:ascii="Cambria" w:hAnsi="Cambria" w:cs="Cambria"/>
                <w:color w:val="000000"/>
                <w:sz w:val="22"/>
                <w:szCs w:val="22"/>
              </w:rPr>
              <w:t>-la funzione dei conti correnti bancari.</w:t>
            </w:r>
          </w:p>
        </w:tc>
      </w:tr>
    </w:tbl>
    <w:p w14:paraId="2BDFBF64" w14:textId="77777777" w:rsidR="004F3458" w:rsidRDefault="004F3458" w:rsidP="004F3458"/>
    <w:p w14:paraId="29FE7DF7" w14:textId="77777777" w:rsidR="00F51F65" w:rsidRDefault="00F51F65">
      <w:pPr>
        <w:rPr>
          <w:rFonts w:ascii="Calibri" w:hAnsi="Calibri" w:cs="Calibri"/>
          <w:sz w:val="22"/>
          <w:szCs w:val="22"/>
        </w:rPr>
      </w:pPr>
    </w:p>
    <w:p w14:paraId="5B08BE65" w14:textId="77777777" w:rsidR="00590992" w:rsidRDefault="00590992" w:rsidP="00A54929">
      <w:pPr>
        <w:pStyle w:val="Titolo1"/>
        <w:spacing w:before="0" w:after="120"/>
        <w:jc w:val="center"/>
      </w:pPr>
    </w:p>
    <w:p w14:paraId="4AF6B72A" w14:textId="77777777" w:rsidR="00590992" w:rsidRDefault="00590992" w:rsidP="00A54929">
      <w:pPr>
        <w:pStyle w:val="Titolo1"/>
        <w:spacing w:before="0" w:after="120"/>
        <w:jc w:val="center"/>
      </w:pPr>
    </w:p>
    <w:p w14:paraId="6B35DDD4" w14:textId="42044354" w:rsidR="00B41BCD" w:rsidRDefault="00B41BCD" w:rsidP="00B41BCD">
      <w:pPr>
        <w:jc w:val="both"/>
        <w:rPr>
          <w:rFonts w:ascii="Calibri" w:hAnsi="Calibri"/>
          <w:sz w:val="22"/>
          <w:szCs w:val="22"/>
        </w:rPr>
      </w:pPr>
      <w:r w:rsidRPr="005D08FB">
        <w:rPr>
          <w:rFonts w:ascii="Calibri" w:hAnsi="Calibri"/>
          <w:sz w:val="22"/>
          <w:szCs w:val="22"/>
        </w:rPr>
        <w:t>.</w:t>
      </w:r>
    </w:p>
    <w:p w14:paraId="0C8BEBFB" w14:textId="77777777" w:rsidR="00B41BCD" w:rsidRPr="005D08FB" w:rsidRDefault="00B41BCD" w:rsidP="00B41BCD">
      <w:pPr>
        <w:rPr>
          <w:rFonts w:ascii="Calibri" w:hAnsi="Calibri"/>
          <w:sz w:val="22"/>
          <w:szCs w:val="22"/>
        </w:rPr>
      </w:pPr>
    </w:p>
    <w:p w14:paraId="6EE8A744" w14:textId="77777777" w:rsidR="00B41BCD" w:rsidRDefault="00B41BCD" w:rsidP="00B41BCD">
      <w:pPr>
        <w:widowControl w:val="0"/>
        <w:numPr>
          <w:ilvl w:val="0"/>
          <w:numId w:val="33"/>
        </w:numPr>
        <w:tabs>
          <w:tab w:val="left" w:pos="4320"/>
        </w:tabs>
        <w:suppressAutoHyphens/>
        <w:rPr>
          <w:rFonts w:ascii="Calibri" w:hAnsi="Calibri"/>
          <w:sz w:val="22"/>
          <w:szCs w:val="22"/>
        </w:rPr>
        <w:sectPr w:rsidR="00B41BCD" w:rsidSect="00A54929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2269" w:right="1134" w:bottom="993" w:left="1134" w:header="426" w:footer="262" w:gutter="0"/>
          <w:cols w:space="708"/>
          <w:titlePg/>
          <w:docGrid w:linePitch="360"/>
        </w:sectPr>
      </w:pPr>
    </w:p>
    <w:p w14:paraId="04E617D5" w14:textId="538D61EB" w:rsidR="00B41BCD" w:rsidRPr="00F87666" w:rsidRDefault="00B41BCD" w:rsidP="00A54929">
      <w:pPr>
        <w:widowControl w:val="0"/>
        <w:tabs>
          <w:tab w:val="left" w:pos="4320"/>
          <w:tab w:val="left" w:pos="5812"/>
        </w:tabs>
        <w:suppressAutoHyphens/>
        <w:ind w:left="851"/>
        <w:rPr>
          <w:rFonts w:ascii="Calibri" w:hAnsi="Calibri"/>
          <w:sz w:val="22"/>
          <w:szCs w:val="22"/>
        </w:rPr>
        <w:sectPr w:rsidR="00B41BCD" w:rsidRPr="00F87666" w:rsidSect="00B41BCD">
          <w:type w:val="continuous"/>
          <w:pgSz w:w="11906" w:h="16838" w:code="9"/>
          <w:pgMar w:top="1134" w:right="1134" w:bottom="1701" w:left="1701" w:header="567" w:footer="262" w:gutter="0"/>
          <w:cols w:num="2" w:space="708"/>
          <w:titlePg/>
          <w:docGrid w:linePitch="360"/>
        </w:sectPr>
      </w:pPr>
    </w:p>
    <w:p w14:paraId="5337F7AC" w14:textId="77777777" w:rsidR="007F06F6" w:rsidRDefault="004068C0" w:rsidP="00232A68">
      <w:pPr>
        <w:snapToGrid w:val="0"/>
        <w:jc w:val="both"/>
        <w:rPr>
          <w:rFonts w:ascii="Calibri" w:hAnsi="Calibri"/>
        </w:rPr>
      </w:pPr>
      <w:r w:rsidRPr="004068C0">
        <w:rPr>
          <w:rFonts w:ascii="Calibri" w:hAnsi="Calibri"/>
        </w:rPr>
        <w:lastRenderedPageBreak/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</w:r>
      <w:r w:rsidRPr="004068C0">
        <w:rPr>
          <w:rFonts w:ascii="Calibri" w:hAnsi="Calibri"/>
        </w:rPr>
        <w:tab/>
        <w:t>Il docente</w:t>
      </w:r>
    </w:p>
    <w:p w14:paraId="252557E1" w14:textId="3D067502" w:rsidR="00A54929" w:rsidRPr="004068C0" w:rsidRDefault="00A54929" w:rsidP="00A54929">
      <w:pPr>
        <w:snapToGrid w:val="0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   </w:t>
      </w:r>
      <w:r w:rsidR="00833E98">
        <w:rPr>
          <w:rFonts w:ascii="Calibri" w:hAnsi="Calibri"/>
        </w:rPr>
        <w:t>f.to</w:t>
      </w:r>
      <w:r>
        <w:rPr>
          <w:rFonts w:ascii="Calibri" w:hAnsi="Calibri"/>
        </w:rPr>
        <w:t xml:space="preserve">  </w:t>
      </w:r>
      <w:r w:rsidR="002E5549">
        <w:rPr>
          <w:rFonts w:ascii="Calibri" w:hAnsi="Calibri"/>
        </w:rPr>
        <w:t>NIVES CHIAVARONE</w:t>
      </w:r>
    </w:p>
    <w:sectPr w:rsidR="00A54929" w:rsidRPr="004068C0" w:rsidSect="009A1008">
      <w:type w:val="continuous"/>
      <w:pgSz w:w="11906" w:h="16838" w:code="9"/>
      <w:pgMar w:top="1134" w:right="1134" w:bottom="1701" w:left="1134" w:header="284" w:footer="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A3B354" w14:textId="77777777" w:rsidR="00FD6F4C" w:rsidRDefault="00FD6F4C">
      <w:r>
        <w:separator/>
      </w:r>
    </w:p>
  </w:endnote>
  <w:endnote w:type="continuationSeparator" w:id="0">
    <w:p w14:paraId="63E33886" w14:textId="77777777" w:rsidR="00FD6F4C" w:rsidRDefault="00FD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8284A" w14:textId="77777777" w:rsidR="006E5A03" w:rsidRDefault="006E5A03">
    <w:pPr>
      <w:pStyle w:val="Pidipagina"/>
    </w:pPr>
    <w:r>
      <w:rPr>
        <w:noProof/>
      </w:rPr>
      <w:drawing>
        <wp:inline distT="0" distB="0" distL="0" distR="0" wp14:anchorId="26B624A7" wp14:editId="34A8D377">
          <wp:extent cx="6106160" cy="335280"/>
          <wp:effectExtent l="0" t="0" r="0" b="0"/>
          <wp:docPr id="11" name="Immagine 11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A775DF" w14:textId="77777777" w:rsidR="00FD6F4C" w:rsidRDefault="00FD6F4C">
      <w:r>
        <w:separator/>
      </w:r>
    </w:p>
  </w:footnote>
  <w:footnote w:type="continuationSeparator" w:id="0">
    <w:p w14:paraId="32F93003" w14:textId="77777777" w:rsidR="00FD6F4C" w:rsidRDefault="00FD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E77655" w14:textId="6BF9EE68" w:rsidR="006E5A03" w:rsidRPr="0098619B" w:rsidRDefault="006E5A03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6E3BF368" wp14:editId="0CF5BEB7">
          <wp:extent cx="6116320" cy="1064260"/>
          <wp:effectExtent l="0" t="0" r="5080" b="254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8E2D4" w14:textId="44BFA5D5" w:rsidR="006E5A03" w:rsidRDefault="006E5A03">
    <w:pPr>
      <w:pStyle w:val="Intestazione"/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0749B27A" wp14:editId="31509A7C">
          <wp:extent cx="6116320" cy="1064260"/>
          <wp:effectExtent l="0" t="0" r="5080" b="2540"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2FD44FF"/>
    <w:multiLevelType w:val="hybridMultilevel"/>
    <w:tmpl w:val="9648EF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AC0E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EA3A82"/>
    <w:multiLevelType w:val="hybridMultilevel"/>
    <w:tmpl w:val="72CA26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7F0681"/>
    <w:multiLevelType w:val="hybridMultilevel"/>
    <w:tmpl w:val="CBF4CE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7D52AEF"/>
    <w:multiLevelType w:val="hybridMultilevel"/>
    <w:tmpl w:val="2BA0FB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50744B"/>
    <w:multiLevelType w:val="hybridMultilevel"/>
    <w:tmpl w:val="440CF8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C031E5"/>
    <w:multiLevelType w:val="hybridMultilevel"/>
    <w:tmpl w:val="C36207C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C31B16"/>
    <w:multiLevelType w:val="hybridMultilevel"/>
    <w:tmpl w:val="B3E26E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C347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84B239C"/>
    <w:multiLevelType w:val="hybridMultilevel"/>
    <w:tmpl w:val="C52E1FEA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B5A0386"/>
    <w:multiLevelType w:val="hybridMultilevel"/>
    <w:tmpl w:val="94FE803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055038"/>
    <w:multiLevelType w:val="hybridMultilevel"/>
    <w:tmpl w:val="76FE7790"/>
    <w:lvl w:ilvl="0" w:tplc="BF4ECB7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159DC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0D730D"/>
    <w:multiLevelType w:val="hybridMultilevel"/>
    <w:tmpl w:val="279E1CEE"/>
    <w:lvl w:ilvl="0" w:tplc="E638A8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427323"/>
    <w:multiLevelType w:val="hybridMultilevel"/>
    <w:tmpl w:val="927AFB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42EFD"/>
    <w:multiLevelType w:val="hybridMultilevel"/>
    <w:tmpl w:val="23F4B6A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9657A9"/>
    <w:multiLevelType w:val="hybridMultilevel"/>
    <w:tmpl w:val="D402E788"/>
    <w:lvl w:ilvl="0" w:tplc="79C29F6E">
      <w:start w:val="70"/>
      <w:numFmt w:val="bullet"/>
      <w:lvlText w:val="-"/>
      <w:lvlJc w:val="left"/>
      <w:pPr>
        <w:ind w:left="720" w:hanging="360"/>
      </w:pPr>
      <w:rPr>
        <w:rFonts w:ascii="Cambria" w:eastAsia="Times New Roman" w:hAnsi="Cambria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322901"/>
    <w:multiLevelType w:val="hybridMultilevel"/>
    <w:tmpl w:val="97785C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7E6812"/>
    <w:multiLevelType w:val="hybridMultilevel"/>
    <w:tmpl w:val="0DC24AF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A00A52"/>
    <w:multiLevelType w:val="hybridMultilevel"/>
    <w:tmpl w:val="2460F4C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40BB05FF"/>
    <w:multiLevelType w:val="hybridMultilevel"/>
    <w:tmpl w:val="8868A124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4B4F74"/>
    <w:multiLevelType w:val="hybridMultilevel"/>
    <w:tmpl w:val="E16C67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48329BD"/>
    <w:multiLevelType w:val="hybridMultilevel"/>
    <w:tmpl w:val="D536FE70"/>
    <w:lvl w:ilvl="0" w:tplc="E638A868">
      <w:start w:val="1"/>
      <w:numFmt w:val="bullet"/>
      <w:lvlText w:val="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477E7CCB"/>
    <w:multiLevelType w:val="hybridMultilevel"/>
    <w:tmpl w:val="804A15F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DE2E7B"/>
    <w:multiLevelType w:val="hybridMultilevel"/>
    <w:tmpl w:val="CF7E8D1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0AF0E9B"/>
    <w:multiLevelType w:val="hybridMultilevel"/>
    <w:tmpl w:val="01B4BA88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E5020C"/>
    <w:multiLevelType w:val="hybridMultilevel"/>
    <w:tmpl w:val="643EFA20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8ED3F09"/>
    <w:multiLevelType w:val="hybridMultilevel"/>
    <w:tmpl w:val="EAE4E8B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E453886"/>
    <w:multiLevelType w:val="hybridMultilevel"/>
    <w:tmpl w:val="58087C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C1E8C8E">
      <w:numFmt w:val="bullet"/>
      <w:lvlText w:val="−"/>
      <w:lvlJc w:val="left"/>
      <w:pPr>
        <w:ind w:left="3240" w:hanging="21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52705B"/>
    <w:multiLevelType w:val="hybridMultilevel"/>
    <w:tmpl w:val="61F0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F25DA9"/>
    <w:multiLevelType w:val="hybridMultilevel"/>
    <w:tmpl w:val="9CDC3EDA"/>
    <w:lvl w:ilvl="0" w:tplc="0B784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0534CC"/>
    <w:multiLevelType w:val="hybridMultilevel"/>
    <w:tmpl w:val="4A4CD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2B2B4E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584E59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9724AB"/>
    <w:multiLevelType w:val="hybridMultilevel"/>
    <w:tmpl w:val="C68458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C860600"/>
    <w:multiLevelType w:val="hybridMultilevel"/>
    <w:tmpl w:val="A3D21E2E"/>
    <w:lvl w:ilvl="0" w:tplc="90F200D2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537483"/>
    <w:multiLevelType w:val="hybridMultilevel"/>
    <w:tmpl w:val="288E46E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35"/>
  </w:num>
  <w:num w:numId="6">
    <w:abstractNumId w:val="9"/>
  </w:num>
  <w:num w:numId="7">
    <w:abstractNumId w:val="14"/>
  </w:num>
  <w:num w:numId="8">
    <w:abstractNumId w:val="28"/>
  </w:num>
  <w:num w:numId="9">
    <w:abstractNumId w:val="8"/>
  </w:num>
  <w:num w:numId="10">
    <w:abstractNumId w:val="42"/>
  </w:num>
  <w:num w:numId="11">
    <w:abstractNumId w:val="18"/>
  </w:num>
  <w:num w:numId="12">
    <w:abstractNumId w:val="29"/>
  </w:num>
  <w:num w:numId="13">
    <w:abstractNumId w:val="44"/>
  </w:num>
  <w:num w:numId="14">
    <w:abstractNumId w:val="41"/>
  </w:num>
  <w:num w:numId="15">
    <w:abstractNumId w:val="40"/>
  </w:num>
  <w:num w:numId="16">
    <w:abstractNumId w:val="12"/>
  </w:num>
  <w:num w:numId="17">
    <w:abstractNumId w:val="37"/>
  </w:num>
  <w:num w:numId="18">
    <w:abstractNumId w:val="34"/>
  </w:num>
  <w:num w:numId="19">
    <w:abstractNumId w:val="15"/>
  </w:num>
  <w:num w:numId="20">
    <w:abstractNumId w:val="10"/>
  </w:num>
  <w:num w:numId="21">
    <w:abstractNumId w:val="33"/>
  </w:num>
  <w:num w:numId="22">
    <w:abstractNumId w:val="32"/>
  </w:num>
  <w:num w:numId="23">
    <w:abstractNumId w:val="26"/>
  </w:num>
  <w:num w:numId="24">
    <w:abstractNumId w:val="24"/>
  </w:num>
  <w:num w:numId="25">
    <w:abstractNumId w:val="21"/>
  </w:num>
  <w:num w:numId="26">
    <w:abstractNumId w:val="45"/>
  </w:num>
  <w:num w:numId="27">
    <w:abstractNumId w:val="20"/>
  </w:num>
  <w:num w:numId="28">
    <w:abstractNumId w:val="11"/>
  </w:num>
  <w:num w:numId="29">
    <w:abstractNumId w:val="13"/>
  </w:num>
  <w:num w:numId="30">
    <w:abstractNumId w:val="36"/>
  </w:num>
  <w:num w:numId="31">
    <w:abstractNumId w:val="0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5"/>
  </w:num>
  <w:num w:numId="37">
    <w:abstractNumId w:val="6"/>
  </w:num>
  <w:num w:numId="38">
    <w:abstractNumId w:val="39"/>
  </w:num>
  <w:num w:numId="39">
    <w:abstractNumId w:val="25"/>
  </w:num>
  <w:num w:numId="40">
    <w:abstractNumId w:val="31"/>
  </w:num>
  <w:num w:numId="41">
    <w:abstractNumId w:val="16"/>
  </w:num>
  <w:num w:numId="42">
    <w:abstractNumId w:val="43"/>
  </w:num>
  <w:num w:numId="43">
    <w:abstractNumId w:val="17"/>
  </w:num>
  <w:num w:numId="44">
    <w:abstractNumId w:val="30"/>
  </w:num>
  <w:num w:numId="45">
    <w:abstractNumId w:val="27"/>
  </w:num>
  <w:num w:numId="46">
    <w:abstractNumId w:val="19"/>
  </w:num>
  <w:num w:numId="4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E6F"/>
    <w:rsid w:val="0000100A"/>
    <w:rsid w:val="000022BB"/>
    <w:rsid w:val="00006B28"/>
    <w:rsid w:val="00011606"/>
    <w:rsid w:val="000147AC"/>
    <w:rsid w:val="000151D2"/>
    <w:rsid w:val="00020821"/>
    <w:rsid w:val="00021D29"/>
    <w:rsid w:val="00030F8D"/>
    <w:rsid w:val="000318AA"/>
    <w:rsid w:val="0003476A"/>
    <w:rsid w:val="000436F5"/>
    <w:rsid w:val="000463AE"/>
    <w:rsid w:val="0005443A"/>
    <w:rsid w:val="00056D8C"/>
    <w:rsid w:val="00070E62"/>
    <w:rsid w:val="00074731"/>
    <w:rsid w:val="00075119"/>
    <w:rsid w:val="00083A12"/>
    <w:rsid w:val="00091410"/>
    <w:rsid w:val="00093EBD"/>
    <w:rsid w:val="000A6CF7"/>
    <w:rsid w:val="000B4F27"/>
    <w:rsid w:val="000C32AA"/>
    <w:rsid w:val="000C5326"/>
    <w:rsid w:val="000D0126"/>
    <w:rsid w:val="000D1824"/>
    <w:rsid w:val="000D2EBF"/>
    <w:rsid w:val="000E3038"/>
    <w:rsid w:val="000E56D2"/>
    <w:rsid w:val="000F03BF"/>
    <w:rsid w:val="000F40C4"/>
    <w:rsid w:val="001009F3"/>
    <w:rsid w:val="00101DD6"/>
    <w:rsid w:val="00104039"/>
    <w:rsid w:val="0011020D"/>
    <w:rsid w:val="00113792"/>
    <w:rsid w:val="00115293"/>
    <w:rsid w:val="00117F58"/>
    <w:rsid w:val="001211A6"/>
    <w:rsid w:val="0012321A"/>
    <w:rsid w:val="0012418A"/>
    <w:rsid w:val="001272B2"/>
    <w:rsid w:val="00130778"/>
    <w:rsid w:val="0013357A"/>
    <w:rsid w:val="00134C54"/>
    <w:rsid w:val="00137DEE"/>
    <w:rsid w:val="001406F5"/>
    <w:rsid w:val="0015045A"/>
    <w:rsid w:val="0015342A"/>
    <w:rsid w:val="00170E83"/>
    <w:rsid w:val="00171AA2"/>
    <w:rsid w:val="00176F09"/>
    <w:rsid w:val="00185395"/>
    <w:rsid w:val="00195B35"/>
    <w:rsid w:val="001A3125"/>
    <w:rsid w:val="001A7890"/>
    <w:rsid w:val="001B30C2"/>
    <w:rsid w:val="001C0AB3"/>
    <w:rsid w:val="001C0B8C"/>
    <w:rsid w:val="001C0D5F"/>
    <w:rsid w:val="001C1E4F"/>
    <w:rsid w:val="001C6E79"/>
    <w:rsid w:val="001D18B4"/>
    <w:rsid w:val="001D326F"/>
    <w:rsid w:val="001E0027"/>
    <w:rsid w:val="001E58F9"/>
    <w:rsid w:val="001F2949"/>
    <w:rsid w:val="001F5CED"/>
    <w:rsid w:val="00204952"/>
    <w:rsid w:val="00204C01"/>
    <w:rsid w:val="00207CA2"/>
    <w:rsid w:val="00207EFD"/>
    <w:rsid w:val="002120AD"/>
    <w:rsid w:val="00216FCB"/>
    <w:rsid w:val="002174E9"/>
    <w:rsid w:val="0022650B"/>
    <w:rsid w:val="00232A68"/>
    <w:rsid w:val="0023795D"/>
    <w:rsid w:val="0024066A"/>
    <w:rsid w:val="00243601"/>
    <w:rsid w:val="002517E1"/>
    <w:rsid w:val="00255BA9"/>
    <w:rsid w:val="002562FA"/>
    <w:rsid w:val="00264912"/>
    <w:rsid w:val="00266BAA"/>
    <w:rsid w:val="00275EA9"/>
    <w:rsid w:val="002768F3"/>
    <w:rsid w:val="002810D7"/>
    <w:rsid w:val="00283286"/>
    <w:rsid w:val="00285913"/>
    <w:rsid w:val="0028735A"/>
    <w:rsid w:val="002933B9"/>
    <w:rsid w:val="002B2DCE"/>
    <w:rsid w:val="002C3D37"/>
    <w:rsid w:val="002C415F"/>
    <w:rsid w:val="002C442B"/>
    <w:rsid w:val="002D4013"/>
    <w:rsid w:val="002E0BB8"/>
    <w:rsid w:val="002E1E2E"/>
    <w:rsid w:val="002E333C"/>
    <w:rsid w:val="002E5549"/>
    <w:rsid w:val="002F5D6A"/>
    <w:rsid w:val="00302838"/>
    <w:rsid w:val="003058DA"/>
    <w:rsid w:val="00320B2B"/>
    <w:rsid w:val="00326CD8"/>
    <w:rsid w:val="00332174"/>
    <w:rsid w:val="00333D11"/>
    <w:rsid w:val="00335204"/>
    <w:rsid w:val="00335BA9"/>
    <w:rsid w:val="00337304"/>
    <w:rsid w:val="003502FB"/>
    <w:rsid w:val="003505A5"/>
    <w:rsid w:val="00360930"/>
    <w:rsid w:val="00367BF0"/>
    <w:rsid w:val="00371AC5"/>
    <w:rsid w:val="0037210C"/>
    <w:rsid w:val="00374577"/>
    <w:rsid w:val="003756A0"/>
    <w:rsid w:val="00376B47"/>
    <w:rsid w:val="00381F07"/>
    <w:rsid w:val="00390675"/>
    <w:rsid w:val="00391947"/>
    <w:rsid w:val="0039421A"/>
    <w:rsid w:val="00395947"/>
    <w:rsid w:val="003A4275"/>
    <w:rsid w:val="003B692C"/>
    <w:rsid w:val="003B6A5F"/>
    <w:rsid w:val="003C4691"/>
    <w:rsid w:val="003D0CF7"/>
    <w:rsid w:val="003E1043"/>
    <w:rsid w:val="003E66DD"/>
    <w:rsid w:val="003E6B48"/>
    <w:rsid w:val="003E70CE"/>
    <w:rsid w:val="003F1DE0"/>
    <w:rsid w:val="003F741B"/>
    <w:rsid w:val="00406294"/>
    <w:rsid w:val="004068C0"/>
    <w:rsid w:val="0041096D"/>
    <w:rsid w:val="0041467A"/>
    <w:rsid w:val="00415E56"/>
    <w:rsid w:val="00415EB0"/>
    <w:rsid w:val="004172BC"/>
    <w:rsid w:val="00422537"/>
    <w:rsid w:val="004229AC"/>
    <w:rsid w:val="00423628"/>
    <w:rsid w:val="004248D3"/>
    <w:rsid w:val="0042761E"/>
    <w:rsid w:val="00431152"/>
    <w:rsid w:val="00437B16"/>
    <w:rsid w:val="00440C35"/>
    <w:rsid w:val="00447836"/>
    <w:rsid w:val="00453017"/>
    <w:rsid w:val="004556E4"/>
    <w:rsid w:val="00457D65"/>
    <w:rsid w:val="004679CD"/>
    <w:rsid w:val="00472737"/>
    <w:rsid w:val="00475134"/>
    <w:rsid w:val="0047556D"/>
    <w:rsid w:val="004813AF"/>
    <w:rsid w:val="0049340E"/>
    <w:rsid w:val="0049576F"/>
    <w:rsid w:val="004966C0"/>
    <w:rsid w:val="00496950"/>
    <w:rsid w:val="004A3454"/>
    <w:rsid w:val="004B4BEA"/>
    <w:rsid w:val="004B719B"/>
    <w:rsid w:val="004B7C88"/>
    <w:rsid w:val="004C22FE"/>
    <w:rsid w:val="004C7714"/>
    <w:rsid w:val="004D1115"/>
    <w:rsid w:val="004D3D3E"/>
    <w:rsid w:val="004D4808"/>
    <w:rsid w:val="004D6826"/>
    <w:rsid w:val="004D76A6"/>
    <w:rsid w:val="004E3E6F"/>
    <w:rsid w:val="004E7B07"/>
    <w:rsid w:val="004F2E18"/>
    <w:rsid w:val="004F306D"/>
    <w:rsid w:val="004F3458"/>
    <w:rsid w:val="0050104E"/>
    <w:rsid w:val="00501831"/>
    <w:rsid w:val="005062BC"/>
    <w:rsid w:val="00506882"/>
    <w:rsid w:val="0052039A"/>
    <w:rsid w:val="005307EB"/>
    <w:rsid w:val="00530993"/>
    <w:rsid w:val="00542528"/>
    <w:rsid w:val="00550930"/>
    <w:rsid w:val="0056201E"/>
    <w:rsid w:val="00562A69"/>
    <w:rsid w:val="005655F5"/>
    <w:rsid w:val="00581EED"/>
    <w:rsid w:val="00584085"/>
    <w:rsid w:val="005840C7"/>
    <w:rsid w:val="00590582"/>
    <w:rsid w:val="00590992"/>
    <w:rsid w:val="005915BC"/>
    <w:rsid w:val="00593D14"/>
    <w:rsid w:val="005A1923"/>
    <w:rsid w:val="005A2CFA"/>
    <w:rsid w:val="005A6E93"/>
    <w:rsid w:val="005A78FD"/>
    <w:rsid w:val="005B0973"/>
    <w:rsid w:val="005B6CB2"/>
    <w:rsid w:val="005C172A"/>
    <w:rsid w:val="005D08FB"/>
    <w:rsid w:val="005E0425"/>
    <w:rsid w:val="006014D4"/>
    <w:rsid w:val="006142F0"/>
    <w:rsid w:val="00620CEF"/>
    <w:rsid w:val="00624DCC"/>
    <w:rsid w:val="006277A6"/>
    <w:rsid w:val="006349F4"/>
    <w:rsid w:val="00646647"/>
    <w:rsid w:val="006669E9"/>
    <w:rsid w:val="00674144"/>
    <w:rsid w:val="00677AAE"/>
    <w:rsid w:val="006807AD"/>
    <w:rsid w:val="00690013"/>
    <w:rsid w:val="00691778"/>
    <w:rsid w:val="006955C5"/>
    <w:rsid w:val="00696182"/>
    <w:rsid w:val="006A133A"/>
    <w:rsid w:val="006B4B07"/>
    <w:rsid w:val="006C3C7E"/>
    <w:rsid w:val="006D2EFA"/>
    <w:rsid w:val="006D611D"/>
    <w:rsid w:val="006D6BF1"/>
    <w:rsid w:val="006D7A9C"/>
    <w:rsid w:val="006E2A99"/>
    <w:rsid w:val="006E3C18"/>
    <w:rsid w:val="006E4556"/>
    <w:rsid w:val="006E5A03"/>
    <w:rsid w:val="006F0BFC"/>
    <w:rsid w:val="006F23AE"/>
    <w:rsid w:val="006F2BA4"/>
    <w:rsid w:val="006F3AA3"/>
    <w:rsid w:val="006F3FF1"/>
    <w:rsid w:val="006F41E6"/>
    <w:rsid w:val="006F60D0"/>
    <w:rsid w:val="00702755"/>
    <w:rsid w:val="00704D8B"/>
    <w:rsid w:val="00706DE2"/>
    <w:rsid w:val="007101B0"/>
    <w:rsid w:val="0071297D"/>
    <w:rsid w:val="007153A6"/>
    <w:rsid w:val="0072070A"/>
    <w:rsid w:val="00724EEA"/>
    <w:rsid w:val="0074280C"/>
    <w:rsid w:val="00746E56"/>
    <w:rsid w:val="007473FF"/>
    <w:rsid w:val="007528D6"/>
    <w:rsid w:val="007541B2"/>
    <w:rsid w:val="00765CC8"/>
    <w:rsid w:val="007704F6"/>
    <w:rsid w:val="0077230B"/>
    <w:rsid w:val="00776ECF"/>
    <w:rsid w:val="00783115"/>
    <w:rsid w:val="007838D0"/>
    <w:rsid w:val="00794A5C"/>
    <w:rsid w:val="007A1027"/>
    <w:rsid w:val="007A4977"/>
    <w:rsid w:val="007A5C01"/>
    <w:rsid w:val="007A6A5B"/>
    <w:rsid w:val="007A7D83"/>
    <w:rsid w:val="007B255E"/>
    <w:rsid w:val="007B57D7"/>
    <w:rsid w:val="007B7120"/>
    <w:rsid w:val="007C3154"/>
    <w:rsid w:val="007E2191"/>
    <w:rsid w:val="007F06F6"/>
    <w:rsid w:val="007F22C1"/>
    <w:rsid w:val="007F4070"/>
    <w:rsid w:val="007F4BB6"/>
    <w:rsid w:val="007F61D7"/>
    <w:rsid w:val="007F6D63"/>
    <w:rsid w:val="00804378"/>
    <w:rsid w:val="00817EE9"/>
    <w:rsid w:val="00825D1C"/>
    <w:rsid w:val="00833217"/>
    <w:rsid w:val="00833E98"/>
    <w:rsid w:val="00837632"/>
    <w:rsid w:val="00841A16"/>
    <w:rsid w:val="00841C4F"/>
    <w:rsid w:val="008512E5"/>
    <w:rsid w:val="00853D8C"/>
    <w:rsid w:val="0085512C"/>
    <w:rsid w:val="00870110"/>
    <w:rsid w:val="00880706"/>
    <w:rsid w:val="00882FC7"/>
    <w:rsid w:val="00886FEC"/>
    <w:rsid w:val="00887C67"/>
    <w:rsid w:val="008909EA"/>
    <w:rsid w:val="00897BCB"/>
    <w:rsid w:val="008A1719"/>
    <w:rsid w:val="008A18BC"/>
    <w:rsid w:val="008A6022"/>
    <w:rsid w:val="008B1C11"/>
    <w:rsid w:val="008B2AE7"/>
    <w:rsid w:val="008B4868"/>
    <w:rsid w:val="008C21C7"/>
    <w:rsid w:val="008D12DD"/>
    <w:rsid w:val="008D6513"/>
    <w:rsid w:val="008F2D3B"/>
    <w:rsid w:val="009042D2"/>
    <w:rsid w:val="0090554E"/>
    <w:rsid w:val="00927495"/>
    <w:rsid w:val="009354DC"/>
    <w:rsid w:val="0094053E"/>
    <w:rsid w:val="0094235E"/>
    <w:rsid w:val="009450B6"/>
    <w:rsid w:val="0095590A"/>
    <w:rsid w:val="0096604A"/>
    <w:rsid w:val="00966F3E"/>
    <w:rsid w:val="00980E99"/>
    <w:rsid w:val="00983B48"/>
    <w:rsid w:val="0098619B"/>
    <w:rsid w:val="00992A69"/>
    <w:rsid w:val="00992DD0"/>
    <w:rsid w:val="009944F0"/>
    <w:rsid w:val="00994B31"/>
    <w:rsid w:val="00997A37"/>
    <w:rsid w:val="009A0189"/>
    <w:rsid w:val="009A1008"/>
    <w:rsid w:val="009A1CF3"/>
    <w:rsid w:val="009A27E6"/>
    <w:rsid w:val="009B4DEC"/>
    <w:rsid w:val="009C09DF"/>
    <w:rsid w:val="009C142D"/>
    <w:rsid w:val="009D090C"/>
    <w:rsid w:val="009D61E0"/>
    <w:rsid w:val="009D779D"/>
    <w:rsid w:val="009D7EB2"/>
    <w:rsid w:val="009E3533"/>
    <w:rsid w:val="009F09F0"/>
    <w:rsid w:val="009F23B9"/>
    <w:rsid w:val="009F6538"/>
    <w:rsid w:val="00A00AC4"/>
    <w:rsid w:val="00A010AE"/>
    <w:rsid w:val="00A03A63"/>
    <w:rsid w:val="00A04BC8"/>
    <w:rsid w:val="00A07C12"/>
    <w:rsid w:val="00A11A57"/>
    <w:rsid w:val="00A130E5"/>
    <w:rsid w:val="00A14C66"/>
    <w:rsid w:val="00A15431"/>
    <w:rsid w:val="00A156F1"/>
    <w:rsid w:val="00A159B7"/>
    <w:rsid w:val="00A34FBE"/>
    <w:rsid w:val="00A35883"/>
    <w:rsid w:val="00A37A1D"/>
    <w:rsid w:val="00A4326D"/>
    <w:rsid w:val="00A46681"/>
    <w:rsid w:val="00A54929"/>
    <w:rsid w:val="00A62624"/>
    <w:rsid w:val="00A67964"/>
    <w:rsid w:val="00A729BA"/>
    <w:rsid w:val="00A736A5"/>
    <w:rsid w:val="00A8170A"/>
    <w:rsid w:val="00A833B7"/>
    <w:rsid w:val="00A92118"/>
    <w:rsid w:val="00AA04BB"/>
    <w:rsid w:val="00AA3E2C"/>
    <w:rsid w:val="00AB7611"/>
    <w:rsid w:val="00AC0700"/>
    <w:rsid w:val="00AD3443"/>
    <w:rsid w:val="00AD54BF"/>
    <w:rsid w:val="00AD5EFA"/>
    <w:rsid w:val="00AD69A7"/>
    <w:rsid w:val="00AD6F91"/>
    <w:rsid w:val="00AE0348"/>
    <w:rsid w:val="00AE34B7"/>
    <w:rsid w:val="00AE6548"/>
    <w:rsid w:val="00AF100C"/>
    <w:rsid w:val="00AF365E"/>
    <w:rsid w:val="00AF3BE4"/>
    <w:rsid w:val="00AF6EF0"/>
    <w:rsid w:val="00B05779"/>
    <w:rsid w:val="00B133BD"/>
    <w:rsid w:val="00B138E8"/>
    <w:rsid w:val="00B14D47"/>
    <w:rsid w:val="00B21CC8"/>
    <w:rsid w:val="00B2226B"/>
    <w:rsid w:val="00B23A26"/>
    <w:rsid w:val="00B32073"/>
    <w:rsid w:val="00B34BAA"/>
    <w:rsid w:val="00B3652A"/>
    <w:rsid w:val="00B4181F"/>
    <w:rsid w:val="00B41BCD"/>
    <w:rsid w:val="00B42413"/>
    <w:rsid w:val="00B46B01"/>
    <w:rsid w:val="00B5494F"/>
    <w:rsid w:val="00B55511"/>
    <w:rsid w:val="00B56EA7"/>
    <w:rsid w:val="00B613E9"/>
    <w:rsid w:val="00B65330"/>
    <w:rsid w:val="00B716AF"/>
    <w:rsid w:val="00B7548C"/>
    <w:rsid w:val="00B7657E"/>
    <w:rsid w:val="00B76EF7"/>
    <w:rsid w:val="00B8296A"/>
    <w:rsid w:val="00B83AD3"/>
    <w:rsid w:val="00B92E58"/>
    <w:rsid w:val="00B951EB"/>
    <w:rsid w:val="00B95472"/>
    <w:rsid w:val="00BA1BAE"/>
    <w:rsid w:val="00BA1D4B"/>
    <w:rsid w:val="00BA299A"/>
    <w:rsid w:val="00BA312E"/>
    <w:rsid w:val="00BA337C"/>
    <w:rsid w:val="00BA3B61"/>
    <w:rsid w:val="00BC0651"/>
    <w:rsid w:val="00BC49CE"/>
    <w:rsid w:val="00BD34A7"/>
    <w:rsid w:val="00BD4EA3"/>
    <w:rsid w:val="00BE50C6"/>
    <w:rsid w:val="00BF1DB9"/>
    <w:rsid w:val="00BF4880"/>
    <w:rsid w:val="00C014C0"/>
    <w:rsid w:val="00C04269"/>
    <w:rsid w:val="00C11C2D"/>
    <w:rsid w:val="00C1388C"/>
    <w:rsid w:val="00C24D8B"/>
    <w:rsid w:val="00C33257"/>
    <w:rsid w:val="00C45689"/>
    <w:rsid w:val="00C578F6"/>
    <w:rsid w:val="00C62884"/>
    <w:rsid w:val="00C64761"/>
    <w:rsid w:val="00C735DE"/>
    <w:rsid w:val="00C74D48"/>
    <w:rsid w:val="00C76743"/>
    <w:rsid w:val="00C81B11"/>
    <w:rsid w:val="00CB3367"/>
    <w:rsid w:val="00CC2CDA"/>
    <w:rsid w:val="00CC4DAE"/>
    <w:rsid w:val="00CC7326"/>
    <w:rsid w:val="00CD1D31"/>
    <w:rsid w:val="00CD7FB9"/>
    <w:rsid w:val="00CE2C41"/>
    <w:rsid w:val="00CE31EA"/>
    <w:rsid w:val="00CE7A34"/>
    <w:rsid w:val="00CF4BFC"/>
    <w:rsid w:val="00D041D0"/>
    <w:rsid w:val="00D061CA"/>
    <w:rsid w:val="00D12C76"/>
    <w:rsid w:val="00D159D3"/>
    <w:rsid w:val="00D22163"/>
    <w:rsid w:val="00D30BE2"/>
    <w:rsid w:val="00D54B0B"/>
    <w:rsid w:val="00D707F6"/>
    <w:rsid w:val="00D71017"/>
    <w:rsid w:val="00D721AF"/>
    <w:rsid w:val="00D74149"/>
    <w:rsid w:val="00D74A2C"/>
    <w:rsid w:val="00D74B0A"/>
    <w:rsid w:val="00D76228"/>
    <w:rsid w:val="00D80722"/>
    <w:rsid w:val="00D83D23"/>
    <w:rsid w:val="00D84B4C"/>
    <w:rsid w:val="00D97CEE"/>
    <w:rsid w:val="00DA0ACE"/>
    <w:rsid w:val="00DA1FE6"/>
    <w:rsid w:val="00DA568C"/>
    <w:rsid w:val="00DB1F29"/>
    <w:rsid w:val="00DB6AAB"/>
    <w:rsid w:val="00DC2CDC"/>
    <w:rsid w:val="00DD1584"/>
    <w:rsid w:val="00DD47D2"/>
    <w:rsid w:val="00DD686D"/>
    <w:rsid w:val="00DE1BDA"/>
    <w:rsid w:val="00DE37BC"/>
    <w:rsid w:val="00DE5A15"/>
    <w:rsid w:val="00DF36AD"/>
    <w:rsid w:val="00E04FC0"/>
    <w:rsid w:val="00E108DF"/>
    <w:rsid w:val="00E11700"/>
    <w:rsid w:val="00E17BA2"/>
    <w:rsid w:val="00E270E8"/>
    <w:rsid w:val="00E32F9D"/>
    <w:rsid w:val="00E337CA"/>
    <w:rsid w:val="00E33FCA"/>
    <w:rsid w:val="00E36D27"/>
    <w:rsid w:val="00E41272"/>
    <w:rsid w:val="00E41A97"/>
    <w:rsid w:val="00E47AAD"/>
    <w:rsid w:val="00E50BDD"/>
    <w:rsid w:val="00E5316B"/>
    <w:rsid w:val="00E533E9"/>
    <w:rsid w:val="00E672E8"/>
    <w:rsid w:val="00E70197"/>
    <w:rsid w:val="00E85D58"/>
    <w:rsid w:val="00E95C30"/>
    <w:rsid w:val="00E9711C"/>
    <w:rsid w:val="00EA01D4"/>
    <w:rsid w:val="00EA1887"/>
    <w:rsid w:val="00EA33FB"/>
    <w:rsid w:val="00EB4D33"/>
    <w:rsid w:val="00EB7F9F"/>
    <w:rsid w:val="00EC79F9"/>
    <w:rsid w:val="00ED1338"/>
    <w:rsid w:val="00ED1647"/>
    <w:rsid w:val="00ED26B5"/>
    <w:rsid w:val="00ED3C1B"/>
    <w:rsid w:val="00ED5781"/>
    <w:rsid w:val="00ED5EC4"/>
    <w:rsid w:val="00EE1125"/>
    <w:rsid w:val="00EF0455"/>
    <w:rsid w:val="00EF48F2"/>
    <w:rsid w:val="00F011E8"/>
    <w:rsid w:val="00F04DC6"/>
    <w:rsid w:val="00F06EEF"/>
    <w:rsid w:val="00F11F76"/>
    <w:rsid w:val="00F143BB"/>
    <w:rsid w:val="00F2289E"/>
    <w:rsid w:val="00F250FC"/>
    <w:rsid w:val="00F27FB4"/>
    <w:rsid w:val="00F3330E"/>
    <w:rsid w:val="00F4546A"/>
    <w:rsid w:val="00F46649"/>
    <w:rsid w:val="00F5100D"/>
    <w:rsid w:val="00F512F5"/>
    <w:rsid w:val="00F51F65"/>
    <w:rsid w:val="00F5254A"/>
    <w:rsid w:val="00F53284"/>
    <w:rsid w:val="00F6032C"/>
    <w:rsid w:val="00F61BAB"/>
    <w:rsid w:val="00F63418"/>
    <w:rsid w:val="00F63519"/>
    <w:rsid w:val="00F64FA1"/>
    <w:rsid w:val="00F66D81"/>
    <w:rsid w:val="00F674D3"/>
    <w:rsid w:val="00F81E26"/>
    <w:rsid w:val="00F83650"/>
    <w:rsid w:val="00F87666"/>
    <w:rsid w:val="00F92E24"/>
    <w:rsid w:val="00F934F8"/>
    <w:rsid w:val="00F94DE0"/>
    <w:rsid w:val="00F96257"/>
    <w:rsid w:val="00F97F82"/>
    <w:rsid w:val="00FA50F1"/>
    <w:rsid w:val="00FA703A"/>
    <w:rsid w:val="00FB0322"/>
    <w:rsid w:val="00FB1CDD"/>
    <w:rsid w:val="00FB2736"/>
    <w:rsid w:val="00FB55FB"/>
    <w:rsid w:val="00FC2F3A"/>
    <w:rsid w:val="00FC7CD1"/>
    <w:rsid w:val="00FD1620"/>
    <w:rsid w:val="00FD6F4C"/>
    <w:rsid w:val="00FE375E"/>
    <w:rsid w:val="00FE72D5"/>
    <w:rsid w:val="00FF0A07"/>
    <w:rsid w:val="00FF3F8A"/>
    <w:rsid w:val="00F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B21729"/>
  <w14:defaultImageDpi w14:val="300"/>
  <w15:docId w15:val="{3D1B0CE1-CB54-4A5B-8C29-BA17BD91F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D16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uiPriority w:val="99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Elencotabella4">
    <w:name w:val="Table List 4"/>
    <w:basedOn w:val="Tabellanormale"/>
    <w:rsid w:val="005010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FD16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notaapidipagina">
    <w:name w:val="footnote text"/>
    <w:basedOn w:val="Normale"/>
    <w:link w:val="TestonotaapidipaginaCarattere"/>
    <w:unhideWhenUsed/>
    <w:rsid w:val="002B2DCE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B2DCE"/>
    <w:rPr>
      <w:sz w:val="24"/>
      <w:szCs w:val="24"/>
    </w:rPr>
  </w:style>
  <w:style w:type="character" w:styleId="Rimandonotaapidipagina">
    <w:name w:val="footnote reference"/>
    <w:basedOn w:val="Carpredefinitoparagrafo"/>
    <w:unhideWhenUsed/>
    <w:rsid w:val="002B2DCE"/>
    <w:rPr>
      <w:vertAlign w:val="superscript"/>
    </w:rPr>
  </w:style>
  <w:style w:type="character" w:customStyle="1" w:styleId="CharAttribute11">
    <w:name w:val="CharAttribute11"/>
    <w:uiPriority w:val="99"/>
    <w:rsid w:val="006E5A03"/>
    <w:rPr>
      <w:rFonts w:ascii="Calibri" w:eastAsia="Times New Roman" w:cs="Calibri"/>
      <w:sz w:val="18"/>
      <w:szCs w:val="18"/>
    </w:rPr>
  </w:style>
  <w:style w:type="paragraph" w:customStyle="1" w:styleId="ParaAttribute14">
    <w:name w:val="ParaAttribute14"/>
    <w:uiPriority w:val="99"/>
    <w:rsid w:val="006E5A03"/>
    <w:pPr>
      <w:widowControl w:val="0"/>
      <w:tabs>
        <w:tab w:val="left" w:pos="2168"/>
      </w:tabs>
      <w:wordWrap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0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50EBA8-5C27-A149-BD04-FF8C27C60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342</Words>
  <Characters>1919</Characters>
  <Application>Microsoft Office Word</Application>
  <DocSecurity>0</DocSecurity>
  <Lines>39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Carlo Vitiello</cp:lastModifiedBy>
  <cp:revision>3</cp:revision>
  <cp:lastPrinted>2016-10-05T07:28:00Z</cp:lastPrinted>
  <dcterms:created xsi:type="dcterms:W3CDTF">2020-06-05T15:04:00Z</dcterms:created>
  <dcterms:modified xsi:type="dcterms:W3CDTF">2020-06-06T18:25:00Z</dcterms:modified>
</cp:coreProperties>
</file>