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Docenti: Alessia De Francesco, Simona Picozzi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As. 2019-2020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Classe: 2 B/TV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Materia: LINGUAGGI FOTOGRAFICI E DELL'AUDIOVISIVO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Argomenti svolti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 Le fasi di lavorazione del film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Pre-produzione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Ideazione, story concept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Fasi di lavorazione della sceneggiatura: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Soggetto, trattamento, scaletta di sceneggiatura.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2 Le tipologie delle opere cinetelevisive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 generi cinematografici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 generi delle opere fiction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 generi delle opere non fiction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3  La regia TV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Sistema multicamera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Lo studio televisivo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regia tv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Il palinsesto e le fasce orarie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4  Storia del cinema e della televisione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Le immagini in movimento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Le fasi storiche dei media cinetelevisivi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pellicola cinematografica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Il passaggio dall’analogico al digitale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Esercitazioni pratiche: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Ideazione dei seguenti lavori: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1. UDA interdisciplinare “Coscienza ecologica”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scrittura del soggetto e sceneggiatura 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2. Documentario: “Storia del cinema”</w:t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progettazione e montaggio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3. Clip dialogo “Cosa farà dopo questa quarantena”</w:t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Scrittura della sceneggiatura e piano delle inquadrature </w:t>
      </w:r>
    </w:p>
    <w:p w:rsidR="00000000" w:rsidDel="00000000" w:rsidP="00000000" w:rsidRDefault="00000000" w:rsidRPr="00000000" w14:paraId="0000002B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4. Video relazione “La regia TV”</w:t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progettazione e montaggio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Caserta, 06/06/2020</w:t>
      </w:r>
      <w:r w:rsidDel="00000000" w:rsidR="00000000" w:rsidRPr="00000000">
        <w:rPr>
          <w:rFonts w:ascii="Arial" w:cs="Arial" w:eastAsia="Arial" w:hAnsi="Arial"/>
          <w:rtl w:val="0"/>
        </w:rPr>
        <w:t xml:space="preserve">                                                                                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DOCENT</w:t>
      </w:r>
      <w:r w:rsidDel="00000000" w:rsidR="00000000" w:rsidRPr="00000000">
        <w:rPr>
          <w:rFonts w:ascii="Arial" w:cs="Arial" w:eastAsia="Arial" w:hAnsi="Arial"/>
          <w:rtl w:val="0"/>
        </w:rPr>
        <w:t xml:space="preserve">I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                                                                                                 F.to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Alessia De Francesco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                                                                                                        F.to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Simona Picozzi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pgSz w:h="16838" w:w="11906"/>
      <w:pgMar w:bottom="0" w:top="2552" w:left="993" w:right="1134" w:header="278" w:footer="51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</w:tabs>
      <w:rPr>
        <w:rFonts w:ascii="Arial" w:cs="Arial" w:eastAsia="Arial" w:hAnsi="Arial"/>
        <w:color w:val="000000"/>
        <w:sz w:val="24"/>
        <w:szCs w:val="2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154940</wp:posOffset>
          </wp:positionH>
          <wp:positionV relativeFrom="paragraph">
            <wp:posOffset>123825</wp:posOffset>
          </wp:positionV>
          <wp:extent cx="6107430" cy="1069975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07430" cy="106997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</w:tabs>
      <w:rPr>
        <w:rFonts w:ascii="Arial" w:cs="Arial" w:eastAsia="Arial" w:hAnsi="Arial"/>
        <w:color w:val="000000"/>
        <w:sz w:val="24"/>
        <w:szCs w:val="2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307340</wp:posOffset>
          </wp:positionH>
          <wp:positionV relativeFrom="paragraph">
            <wp:posOffset>142875</wp:posOffset>
          </wp:positionV>
          <wp:extent cx="6107430" cy="1069975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07430" cy="106997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